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6E5" w:rsidRPr="004E3901" w:rsidRDefault="006E26E5" w:rsidP="006E26E5">
      <w:pPr>
        <w:pStyle w:val="KBV-Standardtext"/>
        <w:spacing w:after="120" w:line="360" w:lineRule="auto"/>
        <w:jc w:val="center"/>
        <w:rPr>
          <w:rFonts w:cs="Arial"/>
          <w:b/>
        </w:rPr>
      </w:pPr>
      <w:r w:rsidRPr="004E3901">
        <w:rPr>
          <w:rFonts w:cs="Arial"/>
          <w:b/>
        </w:rPr>
        <w:t>Patie</w:t>
      </w:r>
      <w:r>
        <w:rPr>
          <w:rFonts w:cs="Arial"/>
          <w:b/>
        </w:rPr>
        <w:t>nteninformation zum Datenschutz</w:t>
      </w:r>
    </w:p>
    <w:p w:rsidR="006E26E5" w:rsidRPr="0020186C" w:rsidRDefault="006E26E5" w:rsidP="006E26E5">
      <w:pPr>
        <w:spacing w:line="360" w:lineRule="auto"/>
        <w:jc w:val="center"/>
        <w:rPr>
          <w:rFonts w:ascii="Arial" w:hAnsi="Arial" w:cs="Arial"/>
          <w:b/>
        </w:rPr>
      </w:pPr>
      <w:r w:rsidRPr="0020186C">
        <w:rPr>
          <w:rFonts w:ascii="Arial" w:hAnsi="Arial" w:cs="Arial"/>
          <w:b/>
        </w:rPr>
        <w:t>Patienten</w:t>
      </w:r>
      <w:r>
        <w:rPr>
          <w:rFonts w:ascii="Arial" w:hAnsi="Arial" w:cs="Arial"/>
          <w:b/>
        </w:rPr>
        <w:t>information</w:t>
      </w:r>
      <w:r w:rsidRPr="0020186C">
        <w:rPr>
          <w:rFonts w:ascii="Arial" w:hAnsi="Arial" w:cs="Arial"/>
          <w:b/>
        </w:rPr>
        <w:t xml:space="preserve"> nach der europäischen Datenschutz-Grundverordnung (DSGVO) und dem Bundesdatenschutzgesetz (BDSG)</w:t>
      </w:r>
    </w:p>
    <w:p w:rsidR="006E26E5" w:rsidRPr="0020186C" w:rsidRDefault="006E26E5" w:rsidP="006E26E5">
      <w:pPr>
        <w:spacing w:line="360" w:lineRule="auto"/>
        <w:jc w:val="center"/>
        <w:rPr>
          <w:rFonts w:ascii="Arial" w:hAnsi="Arial" w:cs="Arial"/>
          <w:b/>
          <w:i/>
        </w:rPr>
      </w:pPr>
      <w:r w:rsidRPr="0020186C">
        <w:rPr>
          <w:rFonts w:ascii="Arial" w:hAnsi="Arial" w:cs="Arial"/>
          <w:b/>
          <w:i/>
        </w:rPr>
        <w:t xml:space="preserve">Stand: </w:t>
      </w:r>
      <w:r w:rsidR="00D65DA4">
        <w:rPr>
          <w:rFonts w:ascii="Arial" w:hAnsi="Arial" w:cs="Arial"/>
          <w:b/>
          <w:i/>
        </w:rPr>
        <w:t>11</w:t>
      </w:r>
      <w:r w:rsidRPr="0020186C">
        <w:rPr>
          <w:rFonts w:ascii="Arial" w:hAnsi="Arial" w:cs="Arial"/>
          <w:b/>
          <w:i/>
        </w:rPr>
        <w:t>/ 20</w:t>
      </w:r>
      <w:r w:rsidR="00D65DA4">
        <w:rPr>
          <w:rFonts w:ascii="Arial" w:hAnsi="Arial" w:cs="Arial"/>
          <w:b/>
          <w:i/>
        </w:rPr>
        <w:t>21</w:t>
      </w:r>
      <w:bookmarkStart w:id="0" w:name="_GoBack"/>
      <w:bookmarkEnd w:id="0"/>
    </w:p>
    <w:p w:rsidR="006E26E5" w:rsidRDefault="006E26E5" w:rsidP="00AE3760">
      <w:pPr>
        <w:pStyle w:val="KBV-Standardtext"/>
        <w:spacing w:after="120" w:line="360" w:lineRule="auto"/>
        <w:rPr>
          <w:rFonts w:cs="Arial"/>
        </w:rPr>
      </w:pPr>
      <w:r>
        <w:rPr>
          <w:rFonts w:cs="Arial"/>
        </w:rPr>
        <w:t>Liebe</w:t>
      </w:r>
      <w:r w:rsidRPr="004E3901">
        <w:rPr>
          <w:rFonts w:cs="Arial"/>
        </w:rPr>
        <w:t xml:space="preserve"> Patient</w:t>
      </w:r>
      <w:r>
        <w:rPr>
          <w:rFonts w:cs="Arial"/>
        </w:rPr>
        <w:t>innen</w:t>
      </w:r>
      <w:r w:rsidRPr="004E3901">
        <w:rPr>
          <w:rFonts w:cs="Arial"/>
        </w:rPr>
        <w:t>,</w:t>
      </w:r>
      <w:r>
        <w:rPr>
          <w:rFonts w:cs="Arial"/>
        </w:rPr>
        <w:t xml:space="preserve"> liebe Patienten,</w:t>
      </w:r>
    </w:p>
    <w:p w:rsidR="006E26E5" w:rsidRPr="004E3901" w:rsidRDefault="006E26E5" w:rsidP="00AE3760">
      <w:pPr>
        <w:pStyle w:val="KBV-Standardtext"/>
        <w:spacing w:after="120" w:line="360" w:lineRule="auto"/>
        <w:rPr>
          <w:rFonts w:cs="Arial"/>
        </w:rPr>
      </w:pPr>
      <w:r w:rsidRPr="004E3901">
        <w:rPr>
          <w:rFonts w:cs="Arial"/>
        </w:rPr>
        <w:t>nach der europäischen Datenschutz-Grundverordnung (DSGVO) und dem Bundesdaten</w:t>
      </w:r>
      <w:r>
        <w:rPr>
          <w:rFonts w:cs="Arial"/>
        </w:rPr>
        <w:t>-</w:t>
      </w:r>
      <w:r w:rsidRPr="004E3901">
        <w:rPr>
          <w:rFonts w:cs="Arial"/>
        </w:rPr>
        <w:t xml:space="preserve">schutzgesetz (BDSG) sind wir zum Datenschutz verpflichtet. Diese Verpflichtung ist uns ein Anliegen und wir wollen Sie mit diesem Schreiben darüber informieren, zu welchem Zweck wir als </w:t>
      </w:r>
      <w:r w:rsidR="00694B23">
        <w:rPr>
          <w:rFonts w:cs="Arial"/>
        </w:rPr>
        <w:t>ki</w:t>
      </w:r>
      <w:r w:rsidR="00AE3760">
        <w:rPr>
          <w:rFonts w:cs="Arial"/>
        </w:rPr>
        <w:t>eferorthopädische P</w:t>
      </w:r>
      <w:r w:rsidRPr="004E3901">
        <w:rPr>
          <w:rFonts w:cs="Arial"/>
        </w:rPr>
        <w:t>raxis Daten erheben, speichern oder weitergeben. Außerdem wollen wir Sie über Ihre Datenschutz-Rechte uns gegenüber informieren.</w:t>
      </w:r>
    </w:p>
    <w:p w:rsidR="006E26E5" w:rsidRPr="004E3901" w:rsidRDefault="006E26E5" w:rsidP="006E26E5">
      <w:pPr>
        <w:pStyle w:val="KBV-Standardtext"/>
        <w:spacing w:before="260" w:after="260" w:line="360" w:lineRule="auto"/>
        <w:jc w:val="left"/>
        <w:rPr>
          <w:rFonts w:cs="Arial"/>
          <w:b/>
        </w:rPr>
      </w:pPr>
      <w:r w:rsidRPr="004E3901">
        <w:rPr>
          <w:rFonts w:cs="Arial"/>
          <w:b/>
        </w:rPr>
        <w:t>1. Verantwortlichkeit für die Datenverarbeitung</w:t>
      </w:r>
    </w:p>
    <w:p w:rsidR="006E26E5" w:rsidRPr="004E3901" w:rsidRDefault="006E26E5" w:rsidP="006E26E5">
      <w:pPr>
        <w:pStyle w:val="KBV-Standardtext"/>
        <w:spacing w:after="120"/>
        <w:ind w:left="284"/>
        <w:jc w:val="left"/>
        <w:rPr>
          <w:rFonts w:cs="Arial"/>
        </w:rPr>
      </w:pPr>
      <w:r w:rsidRPr="004E3901">
        <w:rPr>
          <w:rFonts w:cs="Arial"/>
        </w:rPr>
        <w:t xml:space="preserve">Verantwortlich für die Datenverarbeitung ist: </w:t>
      </w:r>
      <w:r w:rsidR="00AE3760">
        <w:rPr>
          <w:rFonts w:cs="Arial"/>
        </w:rPr>
        <w:tab/>
      </w:r>
      <w:r>
        <w:rPr>
          <w:rFonts w:cs="Arial"/>
        </w:rPr>
        <w:t>Herr Dr. Christian Schulte</w:t>
      </w:r>
    </w:p>
    <w:p w:rsidR="006E26E5" w:rsidRDefault="006E26E5" w:rsidP="006E26E5">
      <w:pPr>
        <w:pStyle w:val="KBV-Standardtext"/>
        <w:spacing w:after="120"/>
        <w:ind w:left="284"/>
        <w:jc w:val="left"/>
        <w:rPr>
          <w:rFonts w:cs="Arial"/>
        </w:rPr>
      </w:pPr>
      <w:r w:rsidRPr="004E3901">
        <w:rPr>
          <w:rFonts w:cs="Arial"/>
        </w:rPr>
        <w:t xml:space="preserve">Praxisname: </w:t>
      </w:r>
      <w:r w:rsidR="00AE3760">
        <w:rPr>
          <w:rFonts w:cs="Arial"/>
        </w:rPr>
        <w:tab/>
      </w:r>
      <w:r w:rsidR="00AE3760">
        <w:rPr>
          <w:rFonts w:cs="Arial"/>
        </w:rPr>
        <w:tab/>
      </w:r>
      <w:r w:rsidR="00AE3760">
        <w:rPr>
          <w:rFonts w:cs="Arial"/>
        </w:rPr>
        <w:tab/>
      </w:r>
      <w:r>
        <w:rPr>
          <w:rFonts w:cs="Arial"/>
        </w:rPr>
        <w:t xml:space="preserve">Kieferorthopädische Gemeinschaftspraxis </w:t>
      </w:r>
    </w:p>
    <w:p w:rsidR="006E26E5" w:rsidRPr="004E3901" w:rsidRDefault="006E26E5" w:rsidP="006E26E5">
      <w:pPr>
        <w:pStyle w:val="KBV-Standardtext"/>
        <w:spacing w:after="120"/>
        <w:ind w:left="992" w:firstLine="424"/>
        <w:jc w:val="left"/>
        <w:rPr>
          <w:rFonts w:cs="Arial"/>
        </w:rPr>
      </w:pPr>
      <w:r>
        <w:rPr>
          <w:rFonts w:cs="Arial"/>
        </w:rPr>
        <w:t xml:space="preserve">   </w:t>
      </w:r>
      <w:r w:rsidR="00AE3760">
        <w:rPr>
          <w:rFonts w:cs="Arial"/>
        </w:rPr>
        <w:tab/>
      </w:r>
      <w:r w:rsidR="00AE3760">
        <w:rPr>
          <w:rFonts w:cs="Arial"/>
        </w:rPr>
        <w:tab/>
      </w:r>
      <w:r w:rsidR="00AE3760">
        <w:rPr>
          <w:rFonts w:cs="Arial"/>
        </w:rPr>
        <w:tab/>
      </w:r>
      <w:r>
        <w:rPr>
          <w:rFonts w:cs="Arial"/>
        </w:rPr>
        <w:t>Dr. Christian Schulte &amp; ZÄ Heike Kleinsorg</w:t>
      </w:r>
    </w:p>
    <w:p w:rsidR="006E26E5" w:rsidRPr="004E3901" w:rsidRDefault="006E26E5" w:rsidP="006E26E5">
      <w:pPr>
        <w:pStyle w:val="KBV-Standardtext"/>
        <w:spacing w:after="120"/>
        <w:ind w:left="284"/>
        <w:jc w:val="left"/>
        <w:rPr>
          <w:rFonts w:cs="Arial"/>
        </w:rPr>
      </w:pPr>
      <w:r w:rsidRPr="004E3901">
        <w:rPr>
          <w:rFonts w:cs="Arial"/>
        </w:rPr>
        <w:t xml:space="preserve">Adresse: </w:t>
      </w:r>
      <w:r w:rsidR="00AE3760">
        <w:rPr>
          <w:rFonts w:cs="Arial"/>
        </w:rPr>
        <w:tab/>
      </w:r>
      <w:r w:rsidR="00AE3760">
        <w:rPr>
          <w:rFonts w:cs="Arial"/>
        </w:rPr>
        <w:tab/>
      </w:r>
      <w:r w:rsidR="00AE3760">
        <w:rPr>
          <w:rFonts w:cs="Arial"/>
        </w:rPr>
        <w:tab/>
      </w:r>
      <w:r w:rsidR="00AE3760">
        <w:rPr>
          <w:rFonts w:cs="Arial"/>
        </w:rPr>
        <w:tab/>
      </w:r>
      <w:r>
        <w:rPr>
          <w:rFonts w:cs="Arial"/>
        </w:rPr>
        <w:t>Gladiolenweg 26, 38518 Gifhorn</w:t>
      </w:r>
      <w:r w:rsidRPr="004E3901">
        <w:rPr>
          <w:rFonts w:cs="Arial"/>
        </w:rPr>
        <w:t xml:space="preserve"> </w:t>
      </w:r>
    </w:p>
    <w:p w:rsidR="006E26E5" w:rsidRDefault="006E26E5" w:rsidP="00472A10">
      <w:pPr>
        <w:pStyle w:val="KBV-Standardtext"/>
        <w:spacing w:after="120"/>
        <w:ind w:left="284"/>
        <w:jc w:val="left"/>
        <w:rPr>
          <w:rFonts w:cs="Arial"/>
        </w:rPr>
      </w:pPr>
      <w:r w:rsidRPr="004E3901">
        <w:rPr>
          <w:rFonts w:cs="Arial"/>
        </w:rPr>
        <w:t xml:space="preserve">Kontaktdaten: </w:t>
      </w:r>
      <w:r>
        <w:rPr>
          <w:rFonts w:cs="Arial"/>
        </w:rPr>
        <w:t xml:space="preserve">Telefon: </w:t>
      </w:r>
      <w:r w:rsidR="00AE3760">
        <w:rPr>
          <w:rFonts w:cs="Arial"/>
        </w:rPr>
        <w:tab/>
      </w:r>
      <w:r w:rsidR="00AE3760">
        <w:rPr>
          <w:rFonts w:cs="Arial"/>
        </w:rPr>
        <w:tab/>
      </w:r>
      <w:r>
        <w:rPr>
          <w:rFonts w:cs="Arial"/>
        </w:rPr>
        <w:t xml:space="preserve">05371-55557, </w:t>
      </w:r>
      <w:hyperlink r:id="rId6" w:history="1">
        <w:r w:rsidR="00472A10" w:rsidRPr="001D0973">
          <w:rPr>
            <w:rStyle w:val="Hyperlink"/>
            <w:rFonts w:cs="Arial"/>
          </w:rPr>
          <w:t>info@kfo-gifhorn.de</w:t>
        </w:r>
      </w:hyperlink>
    </w:p>
    <w:p w:rsidR="00472A10" w:rsidRPr="004E3901" w:rsidRDefault="00472A10" w:rsidP="00472A10">
      <w:pPr>
        <w:pStyle w:val="KBV-Standardtext"/>
        <w:spacing w:after="120"/>
        <w:ind w:left="284"/>
        <w:jc w:val="left"/>
        <w:rPr>
          <w:rFonts w:cs="Arial"/>
        </w:rPr>
      </w:pPr>
    </w:p>
    <w:p w:rsidR="006E26E5" w:rsidRPr="004E3901" w:rsidRDefault="006E26E5" w:rsidP="006E26E5">
      <w:pPr>
        <w:pStyle w:val="KBV-Standardtext"/>
        <w:spacing w:after="120" w:line="360" w:lineRule="auto"/>
        <w:ind w:left="284"/>
        <w:jc w:val="left"/>
        <w:rPr>
          <w:rFonts w:cs="Arial"/>
          <w:i/>
        </w:rPr>
      </w:pPr>
      <w:r w:rsidRPr="004E3901">
        <w:rPr>
          <w:rFonts w:cs="Arial"/>
          <w:i/>
        </w:rPr>
        <w:t xml:space="preserve">Zuständige Datenschutzbeauftragte: </w:t>
      </w:r>
    </w:p>
    <w:p w:rsidR="006E26E5" w:rsidRPr="004E3901" w:rsidRDefault="006E26E5" w:rsidP="006E26E5">
      <w:pPr>
        <w:pStyle w:val="KBV-Standardtext"/>
        <w:spacing w:after="120"/>
        <w:ind w:left="284"/>
        <w:jc w:val="left"/>
        <w:rPr>
          <w:rFonts w:cs="Arial"/>
          <w:i/>
        </w:rPr>
      </w:pPr>
      <w:r w:rsidRPr="004E3901">
        <w:rPr>
          <w:rFonts w:cs="Arial"/>
          <w:i/>
        </w:rPr>
        <w:t xml:space="preserve">Name: </w:t>
      </w:r>
      <w:r w:rsidR="00CC213A">
        <w:rPr>
          <w:rFonts w:cs="Arial"/>
          <w:i/>
        </w:rPr>
        <w:t>Herr Dr. Christian Schulte</w:t>
      </w:r>
    </w:p>
    <w:p w:rsidR="006E26E5" w:rsidRPr="004E3901" w:rsidRDefault="006E26E5" w:rsidP="006E26E5">
      <w:pPr>
        <w:pStyle w:val="KBV-Standardtext"/>
        <w:spacing w:after="120"/>
        <w:ind w:left="284"/>
        <w:jc w:val="left"/>
        <w:rPr>
          <w:rFonts w:cs="Arial"/>
          <w:i/>
        </w:rPr>
      </w:pPr>
      <w:r w:rsidRPr="004E3901">
        <w:rPr>
          <w:rFonts w:cs="Arial"/>
          <w:i/>
        </w:rPr>
        <w:t xml:space="preserve">Anschrift: </w:t>
      </w:r>
      <w:r w:rsidR="00CC213A">
        <w:rPr>
          <w:rFonts w:cs="Arial"/>
          <w:i/>
        </w:rPr>
        <w:t>Gladiolenweg 26, 38518 Gifhorn</w:t>
      </w:r>
    </w:p>
    <w:p w:rsidR="006E26E5" w:rsidRPr="004E3901" w:rsidRDefault="006E26E5" w:rsidP="006E26E5">
      <w:pPr>
        <w:pStyle w:val="KBV-Standardtext"/>
        <w:spacing w:after="120"/>
        <w:ind w:left="284"/>
        <w:jc w:val="left"/>
        <w:rPr>
          <w:rFonts w:cs="Arial"/>
        </w:rPr>
      </w:pPr>
      <w:r w:rsidRPr="004E3901">
        <w:rPr>
          <w:rFonts w:cs="Arial"/>
          <w:i/>
        </w:rPr>
        <w:t xml:space="preserve">Kontaktdaten: </w:t>
      </w:r>
      <w:r w:rsidR="006D63CC">
        <w:rPr>
          <w:rFonts w:cs="Arial"/>
          <w:i/>
        </w:rPr>
        <w:t xml:space="preserve">Telefon </w:t>
      </w:r>
      <w:r w:rsidR="00CC213A">
        <w:rPr>
          <w:rFonts w:cs="Arial"/>
          <w:i/>
        </w:rPr>
        <w:t>05371-55557, info@kfo-gifhorn.de</w:t>
      </w:r>
    </w:p>
    <w:p w:rsidR="006E26E5" w:rsidRPr="004E3901" w:rsidRDefault="006E26E5" w:rsidP="006E26E5">
      <w:pPr>
        <w:pStyle w:val="KBV-Standardtext"/>
        <w:spacing w:before="260" w:after="260" w:line="360" w:lineRule="auto"/>
        <w:rPr>
          <w:rFonts w:cs="Arial"/>
          <w:b/>
        </w:rPr>
      </w:pPr>
      <w:r w:rsidRPr="004E3901">
        <w:rPr>
          <w:rFonts w:cs="Arial"/>
          <w:b/>
        </w:rPr>
        <w:t>2. Kategorien Ihrer personenbezogenen Daten und Zweck der Datenverarbeitung</w:t>
      </w:r>
    </w:p>
    <w:p w:rsidR="006E26E5" w:rsidRPr="004E3901" w:rsidRDefault="006E26E5" w:rsidP="00AE3760">
      <w:pPr>
        <w:pStyle w:val="KBV-Standardtext"/>
        <w:spacing w:after="120" w:line="360" w:lineRule="auto"/>
        <w:ind w:left="284"/>
        <w:rPr>
          <w:rFonts w:cs="Arial"/>
        </w:rPr>
      </w:pPr>
      <w:r w:rsidRPr="004E3901">
        <w:rPr>
          <w:rFonts w:cs="Arial"/>
        </w:rPr>
        <w:t xml:space="preserve">Für die Vorbereitung und Durchführung unserer </w:t>
      </w:r>
      <w:r w:rsidR="00AE3760">
        <w:rPr>
          <w:rFonts w:cs="Arial"/>
        </w:rPr>
        <w:t>kieferorthopädischen</w:t>
      </w:r>
      <w:r w:rsidRPr="004E3901">
        <w:rPr>
          <w:rFonts w:cs="Arial"/>
        </w:rPr>
        <w:t xml:space="preserve"> Behandlung ist die Verarbeitung Ihrer Gesundheitsdaten notwendig. Dazu zählen Anamnesen, Diagnosen, Therapievorschläge sowie Befunde, die wir oder andere Zahnärzte, Kieferorthopäden/Oralchirurgen oder sonstige Ärzte erheben. Im Einzelfall ist es auch erforderlich, dass wir weitere besondere personenbezogene Daten wie z.B. Ihre eventuelle Religionszugehörigkeit erfragen müssen. Das ist beispielsweise dann notwendig, wenn eine konkrete </w:t>
      </w:r>
      <w:r w:rsidR="002C1336">
        <w:rPr>
          <w:rFonts w:cs="Arial"/>
        </w:rPr>
        <w:t>kieferorthopädische</w:t>
      </w:r>
      <w:r w:rsidRPr="004E3901">
        <w:rPr>
          <w:rFonts w:cs="Arial"/>
        </w:rPr>
        <w:t xml:space="preserve"> Behandlung bestimmten religiösen Wertvorstellungen genügen soll. </w:t>
      </w:r>
    </w:p>
    <w:p w:rsidR="006E26E5" w:rsidRPr="004E3901" w:rsidRDefault="006E26E5" w:rsidP="00AE3760">
      <w:pPr>
        <w:pStyle w:val="KBV-Standardtext"/>
        <w:spacing w:after="120" w:line="360" w:lineRule="auto"/>
        <w:ind w:left="284"/>
        <w:rPr>
          <w:rFonts w:cs="Arial"/>
        </w:rPr>
      </w:pPr>
      <w:r w:rsidRPr="004E3901">
        <w:rPr>
          <w:rFonts w:cs="Arial"/>
        </w:rPr>
        <w:t xml:space="preserve">Darüber hinaus ist es für die Verwaltung und Abrechnung unserer Behandlungsleistung sowie das Ausstellen von </w:t>
      </w:r>
      <w:r w:rsidR="00AE3760">
        <w:rPr>
          <w:rFonts w:cs="Arial"/>
        </w:rPr>
        <w:t xml:space="preserve">Rezepten oder </w:t>
      </w:r>
      <w:r w:rsidRPr="004E3901">
        <w:rPr>
          <w:rFonts w:cs="Arial"/>
        </w:rPr>
        <w:t xml:space="preserve">Überweisungen notwendig, dass wir Ihre Namens-, Adress- und Krankenversicherungsdaten verarbeiten.  </w:t>
      </w:r>
    </w:p>
    <w:p w:rsidR="006E26E5" w:rsidRPr="004E3901" w:rsidRDefault="006E26E5" w:rsidP="006D63CC">
      <w:pPr>
        <w:pStyle w:val="KBV-Standardtext"/>
        <w:spacing w:before="260" w:after="260"/>
        <w:jc w:val="left"/>
        <w:rPr>
          <w:rFonts w:cs="Arial"/>
          <w:b/>
        </w:rPr>
      </w:pPr>
      <w:r w:rsidRPr="004E3901">
        <w:rPr>
          <w:rFonts w:cs="Arial"/>
          <w:b/>
        </w:rPr>
        <w:lastRenderedPageBreak/>
        <w:t>3. Wem und warum werden Ihre personenbezogenen Daten mitgeteilt?</w:t>
      </w:r>
    </w:p>
    <w:p w:rsidR="006E26E5" w:rsidRPr="004E3901" w:rsidRDefault="006E26E5" w:rsidP="00AE3760">
      <w:pPr>
        <w:pStyle w:val="KBV-Standardtext"/>
        <w:spacing w:after="120" w:line="360" w:lineRule="auto"/>
        <w:ind w:left="284"/>
        <w:rPr>
          <w:rFonts w:cs="Arial"/>
        </w:rPr>
      </w:pPr>
      <w:r w:rsidRPr="004E3901">
        <w:rPr>
          <w:rFonts w:cs="Arial"/>
        </w:rPr>
        <w:t xml:space="preserve">Wir teilen Ihre personenbezogenen Daten nur dann Dritten mit, wenn dies gesetzlich vorgeschrieben ist oder wenn Sie diesbezüglich Ihre Einwilligung erteilt haben. </w:t>
      </w:r>
    </w:p>
    <w:p w:rsidR="006E26E5" w:rsidRPr="004E3901" w:rsidRDefault="006E26E5" w:rsidP="00AE3760">
      <w:pPr>
        <w:pStyle w:val="KBV-Standardtext"/>
        <w:spacing w:after="120" w:line="360" w:lineRule="auto"/>
        <w:ind w:left="284"/>
        <w:rPr>
          <w:rFonts w:cs="Arial"/>
        </w:rPr>
      </w:pPr>
      <w:r w:rsidRPr="004E3901">
        <w:rPr>
          <w:rFonts w:cs="Arial"/>
        </w:rPr>
        <w:t xml:space="preserve">Empfänger Ihrer personenbezogenen Daten können vor allem andere Zahnärzte,  Oralchirurgen oder sonstige Ärzte, Kassenzahnärztliche Vereinigungen, Krankenkassen, Beihilfestellen, Berufsgenossenschaften, der Medizinische Dienst der Krankenversicherung, Zahnärztekammern und private Abrechnungsstellen sein. </w:t>
      </w:r>
      <w:r w:rsidRPr="004E3901">
        <w:rPr>
          <w:rFonts w:eastAsia="Arial" w:cs="Arial"/>
        </w:rPr>
        <w:t>Eine Übermittlung in Drittländer ist nicht beabsichtigt.</w:t>
      </w:r>
    </w:p>
    <w:p w:rsidR="006E26E5" w:rsidRPr="004E3901" w:rsidRDefault="006E26E5" w:rsidP="00AE3760">
      <w:pPr>
        <w:pStyle w:val="KBV-Standardtext"/>
        <w:spacing w:after="120" w:line="360" w:lineRule="auto"/>
        <w:ind w:left="284"/>
        <w:rPr>
          <w:rFonts w:cs="Arial"/>
        </w:rPr>
      </w:pPr>
      <w:r w:rsidRPr="004E3901">
        <w:rPr>
          <w:rFonts w:cs="Arial"/>
        </w:rPr>
        <w:t xml:space="preserve">Die Mitteilung Ihrer personenbezogenen Daten an die oben genannten Stellen erfolgt v.a. zur Lösung von sich aus Ihrer Behandlung ergebenden medizinischen Fragen oder zur Erreichung Ihres individuellen Therapieziels, zum Zwecke der Abrechnung der erbrachten </w:t>
      </w:r>
      <w:r w:rsidR="00AE3760">
        <w:rPr>
          <w:rFonts w:cs="Arial"/>
        </w:rPr>
        <w:t>kieferorthopädischen</w:t>
      </w:r>
      <w:r w:rsidRPr="004E3901">
        <w:rPr>
          <w:rFonts w:cs="Arial"/>
        </w:rPr>
        <w:t xml:space="preserve"> Leistungen sowie zur Klärung</w:t>
      </w:r>
      <w:r>
        <w:rPr>
          <w:rFonts w:cs="Arial"/>
        </w:rPr>
        <w:t xml:space="preserve"> </w:t>
      </w:r>
      <w:r w:rsidRPr="004E3901">
        <w:rPr>
          <w:rFonts w:cs="Arial"/>
        </w:rPr>
        <w:t xml:space="preserve">sich aus Ihrem Versicherungsverhältnis ergebenden Fragestellungen. </w:t>
      </w:r>
    </w:p>
    <w:p w:rsidR="006E26E5" w:rsidRDefault="006E26E5" w:rsidP="00AE3760">
      <w:pPr>
        <w:pStyle w:val="KBV-Standardtext"/>
        <w:spacing w:after="120" w:line="360" w:lineRule="auto"/>
        <w:ind w:left="284"/>
        <w:rPr>
          <w:rFonts w:cs="Arial"/>
        </w:rPr>
      </w:pPr>
      <w:r w:rsidRPr="004E3901">
        <w:rPr>
          <w:rFonts w:cs="Arial"/>
        </w:rPr>
        <w:t xml:space="preserve">Im konkreten Einzelfall erfolgt die Mitteilung Ihrer personenbezogenen Daten ausschließlich an weitere berechtigte Empfänger, sofern dies gesetzlich vorgeschrieben ist, Sie hierzu Ihre Einwilligung erteilt haben oder zur Wahrung berechtigter rechtlicher Interessen unserer </w:t>
      </w:r>
      <w:r w:rsidR="002C1336">
        <w:rPr>
          <w:rFonts w:cs="Arial"/>
        </w:rPr>
        <w:t>Kieferorthopädischen Praxis</w:t>
      </w:r>
      <w:r w:rsidRPr="004E3901">
        <w:rPr>
          <w:rFonts w:cs="Arial"/>
        </w:rPr>
        <w:t xml:space="preserve">. </w:t>
      </w:r>
    </w:p>
    <w:p w:rsidR="00472A10" w:rsidRPr="004E3901" w:rsidRDefault="00472A10" w:rsidP="00AE3760">
      <w:pPr>
        <w:pStyle w:val="KBV-Standardtext"/>
        <w:spacing w:after="120" w:line="360" w:lineRule="auto"/>
        <w:ind w:left="284"/>
        <w:rPr>
          <w:rFonts w:cs="Arial"/>
        </w:rPr>
      </w:pPr>
      <w:r>
        <w:rPr>
          <w:rFonts w:cs="Arial"/>
        </w:rPr>
        <w:t>Auch können Ihre personenbezogenen Daten zu Zwecken der Qualitätssicherung heran gezogen werden. Weitere Informationen zur Datenverarbeitung erhalten Sie unter folgendem Link: https://www.g-ba.de/beschluesse/4036/</w:t>
      </w:r>
    </w:p>
    <w:p w:rsidR="006E26E5" w:rsidRPr="004E3901" w:rsidRDefault="006E26E5" w:rsidP="006D63CC">
      <w:pPr>
        <w:pStyle w:val="KBV-Standardtext"/>
        <w:spacing w:before="260" w:after="380"/>
        <w:rPr>
          <w:rFonts w:cs="Arial"/>
          <w:b/>
        </w:rPr>
      </w:pPr>
      <w:r w:rsidRPr="004E3901">
        <w:rPr>
          <w:rFonts w:cs="Arial"/>
          <w:b/>
        </w:rPr>
        <w:t>4. Wie lange und warum werden Ihre personenbezogenen Daten durch uns gespeichert?</w:t>
      </w:r>
    </w:p>
    <w:p w:rsidR="006E26E5" w:rsidRPr="004E3901" w:rsidRDefault="006E26E5" w:rsidP="00AE3760">
      <w:pPr>
        <w:pStyle w:val="KBV-Standardtext"/>
        <w:spacing w:after="120" w:line="360" w:lineRule="auto"/>
        <w:ind w:left="284"/>
        <w:rPr>
          <w:rFonts w:cs="Arial"/>
        </w:rPr>
      </w:pPr>
      <w:r w:rsidRPr="004E3901">
        <w:rPr>
          <w:rFonts w:cs="Arial"/>
        </w:rPr>
        <w:t xml:space="preserve">Ihre personenbezogenen Daten werden nur solange von uns gespeichert, wie dies für Ihre </w:t>
      </w:r>
      <w:r w:rsidR="00AE3760">
        <w:rPr>
          <w:rFonts w:cs="Arial"/>
        </w:rPr>
        <w:t>kieferorthopädische</w:t>
      </w:r>
      <w:r w:rsidRPr="004E3901">
        <w:rPr>
          <w:rFonts w:cs="Arial"/>
        </w:rPr>
        <w:t xml:space="preserve"> Behandlung durch uns erforderlich ist. Außerdem sind wir aufgrund gesetzlicher Vorgaben dazu verpflichtet, Ihre personenbezogenen Daten und insbesondere Ihre Gesundheitsdaten 10 Jahre nach Abschluss der zahnmedizinischen Behandlung aufzubewahren (§ 630f BGB/ärztliche Dokumentationspflicht). Auch können sich teilweise längere Aufbewahrungsfristen aus speziellen gese</w:t>
      </w:r>
      <w:r>
        <w:rPr>
          <w:rFonts w:cs="Arial"/>
        </w:rPr>
        <w:t>tzlichen Vorgaben ergeben, z.B.</w:t>
      </w:r>
      <w:r w:rsidRPr="004E3901">
        <w:rPr>
          <w:rFonts w:cs="Arial"/>
        </w:rPr>
        <w:t xml:space="preserve"> bei Röntgenaufzeichnungen </w:t>
      </w:r>
      <w:r>
        <w:rPr>
          <w:rFonts w:cs="Arial"/>
        </w:rPr>
        <w:t>von Minderjährigen bis zur Vollendung von deren 28. Lebensjahr (</w:t>
      </w:r>
      <w:r w:rsidRPr="004E3901">
        <w:rPr>
          <w:rFonts w:cs="Arial"/>
        </w:rPr>
        <w:t xml:space="preserve">§ 28 Absatz 3 </w:t>
      </w:r>
      <w:r>
        <w:rPr>
          <w:rFonts w:cs="Arial"/>
        </w:rPr>
        <w:t xml:space="preserve">S. 3 </w:t>
      </w:r>
      <w:r w:rsidRPr="004E3901">
        <w:rPr>
          <w:rFonts w:cs="Arial"/>
        </w:rPr>
        <w:t>Röntgenverordnung</w:t>
      </w:r>
      <w:r>
        <w:rPr>
          <w:rFonts w:cs="Arial"/>
        </w:rPr>
        <w:t>)</w:t>
      </w:r>
      <w:r w:rsidRPr="004E3901">
        <w:rPr>
          <w:rFonts w:cs="Arial"/>
        </w:rPr>
        <w:t xml:space="preserve"> oder im Einzelfall auch aufgrund anderer gesetzlicher Vorgaben</w:t>
      </w:r>
      <w:r>
        <w:rPr>
          <w:rFonts w:cs="Arial"/>
        </w:rPr>
        <w:t xml:space="preserve"> und medizinischen Gründen</w:t>
      </w:r>
      <w:r w:rsidRPr="004E3901">
        <w:rPr>
          <w:rFonts w:cs="Arial"/>
        </w:rPr>
        <w:t>.</w:t>
      </w:r>
    </w:p>
    <w:p w:rsidR="006E26E5" w:rsidRPr="004E3901" w:rsidRDefault="006E26E5" w:rsidP="00AE3760">
      <w:pPr>
        <w:pStyle w:val="KBV-Standardtext"/>
        <w:spacing w:after="120" w:line="360" w:lineRule="auto"/>
        <w:ind w:left="284"/>
        <w:rPr>
          <w:rFonts w:cs="Arial"/>
        </w:rPr>
      </w:pPr>
    </w:p>
    <w:p w:rsidR="00694B23" w:rsidRDefault="00694B23" w:rsidP="006E26E5">
      <w:pPr>
        <w:pStyle w:val="KBV-Standardtext"/>
        <w:spacing w:before="260" w:after="260" w:line="360" w:lineRule="auto"/>
        <w:jc w:val="left"/>
        <w:rPr>
          <w:rFonts w:cs="Arial"/>
          <w:b/>
        </w:rPr>
      </w:pPr>
    </w:p>
    <w:p w:rsidR="006E26E5" w:rsidRPr="004E3901" w:rsidRDefault="006E26E5" w:rsidP="006E26E5">
      <w:pPr>
        <w:pStyle w:val="KBV-Standardtext"/>
        <w:spacing w:before="260" w:after="260" w:line="360" w:lineRule="auto"/>
        <w:jc w:val="left"/>
        <w:rPr>
          <w:rFonts w:cs="Arial"/>
          <w:b/>
        </w:rPr>
      </w:pPr>
      <w:r w:rsidRPr="004E3901">
        <w:rPr>
          <w:rFonts w:cs="Arial"/>
          <w:b/>
        </w:rPr>
        <w:lastRenderedPageBreak/>
        <w:t>5. Ihre Datenschutzrechte</w:t>
      </w:r>
    </w:p>
    <w:p w:rsidR="006E26E5" w:rsidRPr="004E3901" w:rsidRDefault="006E26E5" w:rsidP="00AE3760">
      <w:pPr>
        <w:pStyle w:val="KBV-Standardtext"/>
        <w:spacing w:after="120" w:line="360" w:lineRule="auto"/>
        <w:ind w:left="284"/>
        <w:rPr>
          <w:rFonts w:cs="Arial"/>
        </w:rPr>
      </w:pPr>
      <w:r w:rsidRPr="004E3901">
        <w:rPr>
          <w:rFonts w:cs="Arial"/>
        </w:rPr>
        <w:t xml:space="preserve">Die Verarbeitung Ihrer personenbezogenen Daten durch uns wird ausschließlich auf Grundlage der entsprechenden gesetzlichen Regelungen durchgeführt. Ausnahmsweise benötigen wir hierfür Ihre diesbezügliche Einwilligung. Diese Einwilligung können Sie stets für die zukünftige Verarbeitung widerrufen. Der Widerruf wirkt für die Zukunft. </w:t>
      </w:r>
    </w:p>
    <w:p w:rsidR="006E26E5" w:rsidRPr="004E3901" w:rsidRDefault="006E26E5" w:rsidP="00AE3760">
      <w:pPr>
        <w:pStyle w:val="KBV-Standardtext"/>
        <w:spacing w:after="120" w:line="360" w:lineRule="auto"/>
        <w:ind w:left="284"/>
        <w:rPr>
          <w:rFonts w:cs="Arial"/>
        </w:rPr>
      </w:pPr>
      <w:r w:rsidRPr="004E3901">
        <w:rPr>
          <w:rFonts w:cs="Arial"/>
        </w:rPr>
        <w:t>Gemäß der Art. 12 ff. DSGVO haben Sie zudem bezogen auf den Schutz Ihrer personenbezogenen Daten uns gegenüber folgende Rechte:</w:t>
      </w:r>
    </w:p>
    <w:p w:rsidR="006E26E5" w:rsidRPr="004E3901" w:rsidRDefault="006E26E5" w:rsidP="00AE3760">
      <w:pPr>
        <w:pStyle w:val="KBV-Standardtext"/>
        <w:numPr>
          <w:ilvl w:val="0"/>
          <w:numId w:val="1"/>
        </w:numPr>
        <w:spacing w:after="120" w:line="360" w:lineRule="auto"/>
        <w:rPr>
          <w:rFonts w:cs="Arial"/>
        </w:rPr>
      </w:pPr>
      <w:r w:rsidRPr="004E3901">
        <w:rPr>
          <w:rFonts w:cs="Arial"/>
        </w:rPr>
        <w:t>Auskunft betreffend Ihrer und durch uns verarbeiteten personenbezogenen Daten;</w:t>
      </w:r>
    </w:p>
    <w:p w:rsidR="006E26E5" w:rsidRPr="004E3901" w:rsidRDefault="006E26E5" w:rsidP="00AE3760">
      <w:pPr>
        <w:pStyle w:val="KBV-Standardtext"/>
        <w:numPr>
          <w:ilvl w:val="0"/>
          <w:numId w:val="1"/>
        </w:numPr>
        <w:spacing w:after="120" w:line="360" w:lineRule="auto"/>
        <w:rPr>
          <w:rFonts w:cs="Arial"/>
        </w:rPr>
      </w:pPr>
      <w:r w:rsidRPr="004E3901">
        <w:rPr>
          <w:rFonts w:cs="Arial"/>
        </w:rPr>
        <w:t>Berichtigung unrichtiger Daten;</w:t>
      </w:r>
    </w:p>
    <w:p w:rsidR="006E26E5" w:rsidRPr="004E3901" w:rsidRDefault="006E26E5" w:rsidP="00AE3760">
      <w:pPr>
        <w:pStyle w:val="KBV-Standardtext"/>
        <w:numPr>
          <w:ilvl w:val="0"/>
          <w:numId w:val="1"/>
        </w:numPr>
        <w:spacing w:after="120" w:line="360" w:lineRule="auto"/>
        <w:rPr>
          <w:rFonts w:cs="Arial"/>
        </w:rPr>
      </w:pPr>
      <w:r w:rsidRPr="004E3901">
        <w:rPr>
          <w:rFonts w:cs="Arial"/>
        </w:rPr>
        <w:t>unter bestimmten Voraussetzungen das Recht auf Löschung Ihrer personenbezogenen Daten;</w:t>
      </w:r>
    </w:p>
    <w:p w:rsidR="006E26E5" w:rsidRPr="004E3901" w:rsidRDefault="006E26E5" w:rsidP="00AE3760">
      <w:pPr>
        <w:pStyle w:val="KBV-Standardtext"/>
        <w:numPr>
          <w:ilvl w:val="0"/>
          <w:numId w:val="1"/>
        </w:numPr>
        <w:spacing w:after="120" w:line="360" w:lineRule="auto"/>
        <w:rPr>
          <w:rFonts w:cs="Arial"/>
        </w:rPr>
      </w:pPr>
      <w:r w:rsidRPr="004E3901">
        <w:rPr>
          <w:rFonts w:cs="Arial"/>
        </w:rPr>
        <w:t xml:space="preserve">Einschränkung der Datenverarbeitung; </w:t>
      </w:r>
    </w:p>
    <w:p w:rsidR="006E26E5" w:rsidRPr="004E3901" w:rsidRDefault="006E26E5" w:rsidP="00AE3760">
      <w:pPr>
        <w:pStyle w:val="KBV-Standardtext"/>
        <w:numPr>
          <w:ilvl w:val="0"/>
          <w:numId w:val="1"/>
        </w:numPr>
        <w:spacing w:after="120" w:line="360" w:lineRule="auto"/>
        <w:jc w:val="left"/>
        <w:rPr>
          <w:rFonts w:cs="Arial"/>
        </w:rPr>
      </w:pPr>
      <w:r w:rsidRPr="004E3901">
        <w:rPr>
          <w:rFonts w:cs="Arial"/>
        </w:rPr>
        <w:t>sowie das Recht auf Datenübertragbarkeit.</w:t>
      </w:r>
    </w:p>
    <w:p w:rsidR="006E26E5" w:rsidRPr="004E3901" w:rsidRDefault="006E26E5" w:rsidP="00AE3760">
      <w:pPr>
        <w:pStyle w:val="KBV-Standardtext"/>
        <w:spacing w:after="120" w:line="360" w:lineRule="auto"/>
        <w:ind w:left="284"/>
        <w:rPr>
          <w:rFonts w:cs="Arial"/>
        </w:rPr>
      </w:pPr>
      <w:r w:rsidRPr="004E3901">
        <w:rPr>
          <w:rFonts w:cs="Arial"/>
        </w:rPr>
        <w:t>Sollten Sie der Meinung sein, dass die Verarbeitung Ihrer personenbezogenen Daten durch uns nicht in rechtmäßiger Weise erfolgt, so haben Sie das Recht sich hierüber bei der zuständigen Aufsichtsbehörde für den Datenschutz zu beschweren. Die Anschrift der für uns zuständigen Aufsichtsbehörde lautet:</w:t>
      </w:r>
    </w:p>
    <w:p w:rsidR="006E26E5" w:rsidRPr="004E3901" w:rsidRDefault="006E26E5" w:rsidP="006E26E5">
      <w:pPr>
        <w:pStyle w:val="KBV-Standardtext"/>
        <w:spacing w:after="120" w:line="360" w:lineRule="auto"/>
        <w:ind w:left="284"/>
        <w:jc w:val="center"/>
        <w:rPr>
          <w:rFonts w:cs="Arial"/>
        </w:rPr>
      </w:pPr>
      <w:r w:rsidRPr="004E3901">
        <w:rPr>
          <w:rFonts w:cs="Arial"/>
        </w:rPr>
        <w:t>Name: L</w:t>
      </w:r>
      <w:r w:rsidR="00694B23">
        <w:rPr>
          <w:rFonts w:cs="Arial"/>
        </w:rPr>
        <w:t>andesbeauftragte für Datenschutz Niedersa</w:t>
      </w:r>
      <w:r>
        <w:rPr>
          <w:rFonts w:cs="Arial"/>
        </w:rPr>
        <w:t>chsen</w:t>
      </w:r>
    </w:p>
    <w:p w:rsidR="006E26E5" w:rsidRPr="004E3901" w:rsidRDefault="006E26E5" w:rsidP="006E26E5">
      <w:pPr>
        <w:pStyle w:val="KBV-Standardtext"/>
        <w:spacing w:after="120" w:line="360" w:lineRule="auto"/>
        <w:ind w:left="284"/>
        <w:jc w:val="center"/>
        <w:rPr>
          <w:rFonts w:cs="Arial"/>
        </w:rPr>
      </w:pPr>
      <w:r w:rsidRPr="004E3901">
        <w:rPr>
          <w:rFonts w:cs="Arial"/>
        </w:rPr>
        <w:t xml:space="preserve">Anschrift: </w:t>
      </w:r>
      <w:r w:rsidR="00694B23">
        <w:rPr>
          <w:rFonts w:cs="Arial"/>
        </w:rPr>
        <w:t>Brühlstr. 9, 30169 Hannover</w:t>
      </w:r>
    </w:p>
    <w:p w:rsidR="006E26E5" w:rsidRPr="004E3901" w:rsidRDefault="006E26E5" w:rsidP="006E26E5">
      <w:pPr>
        <w:pStyle w:val="KBV-Standardtext"/>
        <w:spacing w:before="260" w:after="260" w:line="360" w:lineRule="auto"/>
        <w:jc w:val="left"/>
        <w:rPr>
          <w:rFonts w:cs="Arial"/>
          <w:b/>
        </w:rPr>
      </w:pPr>
      <w:r w:rsidRPr="004E3901">
        <w:rPr>
          <w:rFonts w:cs="Arial"/>
          <w:b/>
        </w:rPr>
        <w:t>6. Rechtsgrundlagen der Datenverarbeitung</w:t>
      </w:r>
    </w:p>
    <w:p w:rsidR="006E26E5" w:rsidRPr="004E3901" w:rsidRDefault="006E26E5" w:rsidP="00AE3760">
      <w:pPr>
        <w:pStyle w:val="KBV-Standardtext"/>
        <w:spacing w:after="120" w:line="360" w:lineRule="auto"/>
        <w:ind w:left="284"/>
        <w:rPr>
          <w:rFonts w:cs="Arial"/>
        </w:rPr>
      </w:pPr>
      <w:r w:rsidRPr="004E3901">
        <w:rPr>
          <w:rFonts w:cs="Arial"/>
        </w:rPr>
        <w:t>Die Rechtsgrundlagen für die Verarbeitung Ihrer personenbezogenen Daten sind</w:t>
      </w:r>
      <w:r>
        <w:rPr>
          <w:rFonts w:cs="Arial"/>
        </w:rPr>
        <w:t xml:space="preserve"> Art. 9 Abs. 2 </w:t>
      </w:r>
      <w:proofErr w:type="spellStart"/>
      <w:r>
        <w:rPr>
          <w:rFonts w:cs="Arial"/>
        </w:rPr>
        <w:t>lit</w:t>
      </w:r>
      <w:proofErr w:type="spellEnd"/>
      <w:r>
        <w:rPr>
          <w:rFonts w:cs="Arial"/>
        </w:rPr>
        <w:t>. h) DSGVO, § 22 abs. 1 Nr. 1 b) BDSG,</w:t>
      </w:r>
      <w:r w:rsidRPr="004E3901">
        <w:rPr>
          <w:rFonts w:cs="Arial"/>
        </w:rPr>
        <w:t xml:space="preserve"> der</w:t>
      </w:r>
      <w:r>
        <w:rPr>
          <w:rFonts w:cs="Arial"/>
        </w:rPr>
        <w:t xml:space="preserve"> mit uns geschlossene</w:t>
      </w:r>
      <w:r w:rsidRPr="004E3901">
        <w:rPr>
          <w:rFonts w:cs="Arial"/>
        </w:rPr>
        <w:t xml:space="preserve"> Behandlungsvertrag, die Verpflichtung zur Behandlungsdokumentation nach § 630f BGB, die Verpflichtung zur Erbringung von vertragszahnärztlichen Leistungen bei GKV-Patienten oder auch Ihre Einwilligung zu bestimmten weiteren Arten der Datenverarbeitung wie beispielsweise der Abrechnung von Privatleistungen durch externe Stellen.</w:t>
      </w:r>
    </w:p>
    <w:p w:rsidR="006E26E5" w:rsidRPr="004E3901" w:rsidRDefault="006E26E5" w:rsidP="006E26E5">
      <w:pPr>
        <w:pStyle w:val="KBV-Standardtext"/>
        <w:spacing w:after="120" w:line="360" w:lineRule="auto"/>
        <w:jc w:val="left"/>
        <w:rPr>
          <w:rFonts w:cs="Arial"/>
          <w:b/>
        </w:rPr>
      </w:pPr>
      <w:r w:rsidRPr="004E3901">
        <w:rPr>
          <w:rFonts w:cs="Arial"/>
          <w:b/>
        </w:rPr>
        <w:t xml:space="preserve">Sollten Sie weitere Fragen bezüglich der Verarbeitung Ihrer personenbezogenen Daten haben, so stehen wir Ihnen gerne zur Verfügung. </w:t>
      </w:r>
    </w:p>
    <w:p w:rsidR="006E26E5" w:rsidRPr="004E3901" w:rsidRDefault="006E26E5" w:rsidP="006E26E5">
      <w:pPr>
        <w:pStyle w:val="KBV-Standardtext"/>
        <w:spacing w:after="120" w:line="360" w:lineRule="auto"/>
        <w:jc w:val="left"/>
        <w:rPr>
          <w:rFonts w:cs="Arial"/>
          <w:b/>
        </w:rPr>
      </w:pPr>
      <w:r w:rsidRPr="004E3901">
        <w:rPr>
          <w:rFonts w:cs="Arial"/>
          <w:b/>
        </w:rPr>
        <w:t xml:space="preserve">Ihre </w:t>
      </w:r>
      <w:r>
        <w:rPr>
          <w:rFonts w:cs="Arial"/>
          <w:b/>
        </w:rPr>
        <w:t>Kieferorthopädische Praxis Dr. Christian Schulte &amp; Heike Kleinsorg</w:t>
      </w:r>
    </w:p>
    <w:p w:rsidR="00537439" w:rsidRPr="006E26E5" w:rsidRDefault="00537439" w:rsidP="006E26E5"/>
    <w:sectPr w:rsidR="00537439" w:rsidRPr="006E26E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32E99"/>
    <w:multiLevelType w:val="hybridMultilevel"/>
    <w:tmpl w:val="C16244F6"/>
    <w:lvl w:ilvl="0" w:tplc="77EAC3FA">
      <w:start w:val="5"/>
      <w:numFmt w:val="bullet"/>
      <w:lvlText w:val=""/>
      <w:lvlJc w:val="left"/>
      <w:pPr>
        <w:ind w:left="720" w:hanging="360"/>
      </w:pPr>
      <w:rPr>
        <w:rFonts w:ascii="Symbol" w:eastAsia="Times New Roman"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6E5"/>
    <w:rsid w:val="002C1336"/>
    <w:rsid w:val="00472A10"/>
    <w:rsid w:val="00537439"/>
    <w:rsid w:val="005F7B8D"/>
    <w:rsid w:val="00694B23"/>
    <w:rsid w:val="006D63CC"/>
    <w:rsid w:val="006E26E5"/>
    <w:rsid w:val="00AE3760"/>
    <w:rsid w:val="00CC213A"/>
    <w:rsid w:val="00D65D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E26E5"/>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BV-Standardtext">
    <w:name w:val="KBV-Standardtext"/>
    <w:link w:val="KBV-StandardtextZchn"/>
    <w:qFormat/>
    <w:locked/>
    <w:rsid w:val="006E26E5"/>
    <w:pPr>
      <w:spacing w:after="0" w:line="240" w:lineRule="auto"/>
      <w:jc w:val="both"/>
    </w:pPr>
    <w:rPr>
      <w:rFonts w:ascii="Arial" w:eastAsia="Times New Roman" w:hAnsi="Arial" w:cs="Times New Roman"/>
      <w:lang w:eastAsia="de-DE"/>
    </w:rPr>
  </w:style>
  <w:style w:type="character" w:customStyle="1" w:styleId="KBV-StandardtextZchn">
    <w:name w:val="KBV-Standardtext Zchn"/>
    <w:basedOn w:val="Absatz-Standardschriftart"/>
    <w:link w:val="KBV-Standardtext"/>
    <w:rsid w:val="006E26E5"/>
    <w:rPr>
      <w:rFonts w:ascii="Arial" w:eastAsia="Times New Roman" w:hAnsi="Arial" w:cs="Times New Roman"/>
      <w:lang w:eastAsia="de-DE"/>
    </w:rPr>
  </w:style>
  <w:style w:type="paragraph" w:styleId="Sprechblasentext">
    <w:name w:val="Balloon Text"/>
    <w:basedOn w:val="Standard"/>
    <w:link w:val="SprechblasentextZchn"/>
    <w:uiPriority w:val="99"/>
    <w:semiHidden/>
    <w:unhideWhenUsed/>
    <w:rsid w:val="00694B2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4B23"/>
    <w:rPr>
      <w:rFonts w:ascii="Tahoma" w:hAnsi="Tahoma" w:cs="Tahoma"/>
      <w:sz w:val="16"/>
      <w:szCs w:val="16"/>
    </w:rPr>
  </w:style>
  <w:style w:type="character" w:styleId="Hyperlink">
    <w:name w:val="Hyperlink"/>
    <w:basedOn w:val="Absatz-Standardschriftart"/>
    <w:uiPriority w:val="99"/>
    <w:unhideWhenUsed/>
    <w:rsid w:val="00472A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E26E5"/>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BV-Standardtext">
    <w:name w:val="KBV-Standardtext"/>
    <w:link w:val="KBV-StandardtextZchn"/>
    <w:qFormat/>
    <w:locked/>
    <w:rsid w:val="006E26E5"/>
    <w:pPr>
      <w:spacing w:after="0" w:line="240" w:lineRule="auto"/>
      <w:jc w:val="both"/>
    </w:pPr>
    <w:rPr>
      <w:rFonts w:ascii="Arial" w:eastAsia="Times New Roman" w:hAnsi="Arial" w:cs="Times New Roman"/>
      <w:lang w:eastAsia="de-DE"/>
    </w:rPr>
  </w:style>
  <w:style w:type="character" w:customStyle="1" w:styleId="KBV-StandardtextZchn">
    <w:name w:val="KBV-Standardtext Zchn"/>
    <w:basedOn w:val="Absatz-Standardschriftart"/>
    <w:link w:val="KBV-Standardtext"/>
    <w:rsid w:val="006E26E5"/>
    <w:rPr>
      <w:rFonts w:ascii="Arial" w:eastAsia="Times New Roman" w:hAnsi="Arial" w:cs="Times New Roman"/>
      <w:lang w:eastAsia="de-DE"/>
    </w:rPr>
  </w:style>
  <w:style w:type="paragraph" w:styleId="Sprechblasentext">
    <w:name w:val="Balloon Text"/>
    <w:basedOn w:val="Standard"/>
    <w:link w:val="SprechblasentextZchn"/>
    <w:uiPriority w:val="99"/>
    <w:semiHidden/>
    <w:unhideWhenUsed/>
    <w:rsid w:val="00694B2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4B23"/>
    <w:rPr>
      <w:rFonts w:ascii="Tahoma" w:hAnsi="Tahoma" w:cs="Tahoma"/>
      <w:sz w:val="16"/>
      <w:szCs w:val="16"/>
    </w:rPr>
  </w:style>
  <w:style w:type="character" w:styleId="Hyperlink">
    <w:name w:val="Hyperlink"/>
    <w:basedOn w:val="Absatz-Standardschriftart"/>
    <w:uiPriority w:val="99"/>
    <w:unhideWhenUsed/>
    <w:rsid w:val="00472A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kfo-gifhorn.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5387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Backoffice</dc:creator>
  <cp:lastModifiedBy>Backoffice</cp:lastModifiedBy>
  <cp:revision>5</cp:revision>
  <cp:lastPrinted>2021-11-08T12:22:00Z</cp:lastPrinted>
  <dcterms:created xsi:type="dcterms:W3CDTF">2018-11-22T13:43:00Z</dcterms:created>
  <dcterms:modified xsi:type="dcterms:W3CDTF">2021-11-08T12:22:00Z</dcterms:modified>
</cp:coreProperties>
</file>